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t>ПОСТАНОВЛЕНИЕ</w:t>
      </w: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rPr>
          <w:b w:val="0"/>
        </w:rPr>
        <w:t>«_____» ________ 201</w:t>
      </w:r>
      <w:r w:rsidR="00DC0A1F" w:rsidRPr="00A7364A">
        <w:rPr>
          <w:b w:val="0"/>
        </w:rPr>
        <w:t>9</w:t>
      </w:r>
      <w:r w:rsidRPr="00A7364A">
        <w:rPr>
          <w:b w:val="0"/>
        </w:rPr>
        <w:t xml:space="preserve"> года</w:t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Pr="00A7364A">
        <w:rPr>
          <w:b w:val="0"/>
        </w:rPr>
        <w:t>№ ______</w:t>
      </w:r>
    </w:p>
    <w:p w:rsidR="007D4DDD" w:rsidRDefault="007D4DDD" w:rsidP="006151C2">
      <w:pPr>
        <w:pStyle w:val="ConsPlusTitle"/>
        <w:jc w:val="center"/>
        <w:rPr>
          <w:b w:val="0"/>
        </w:rPr>
      </w:pPr>
      <w:r w:rsidRPr="00A7364A">
        <w:rPr>
          <w:b w:val="0"/>
        </w:rPr>
        <w:t>г. Тверь</w:t>
      </w:r>
    </w:p>
    <w:p w:rsidR="00C35FF1" w:rsidRPr="00A7364A" w:rsidRDefault="00C35FF1" w:rsidP="006151C2">
      <w:pPr>
        <w:pStyle w:val="ConsPlusTitle"/>
        <w:jc w:val="center"/>
        <w:rPr>
          <w:b w:val="0"/>
        </w:rPr>
      </w:pPr>
    </w:p>
    <w:p w:rsidR="006151C2" w:rsidRDefault="00A37411" w:rsidP="006151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741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 постановление Администрации города Твери от 22.03.2016 № 466 «</w:t>
      </w:r>
      <w:r w:rsidRPr="00A374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порядка согласования архитектурно-</w:t>
      </w:r>
      <w:proofErr w:type="gramStart"/>
      <w:r>
        <w:rPr>
          <w:b/>
          <w:sz w:val="28"/>
          <w:szCs w:val="28"/>
        </w:rPr>
        <w:t>художественного проекта</w:t>
      </w:r>
      <w:proofErr w:type="gramEnd"/>
      <w:r>
        <w:rPr>
          <w:b/>
          <w:sz w:val="28"/>
          <w:szCs w:val="28"/>
        </w:rPr>
        <w:t xml:space="preserve"> нестационарного торгового объекта на территории города Твери»</w:t>
      </w:r>
    </w:p>
    <w:p w:rsidR="00A37411" w:rsidRPr="00A7364A" w:rsidRDefault="00A37411" w:rsidP="006151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7411" w:rsidRDefault="00A37411" w:rsidP="00A37411">
      <w:pPr>
        <w:pStyle w:val="ConsPlusTitle"/>
        <w:ind w:firstLine="709"/>
        <w:jc w:val="both"/>
        <w:rPr>
          <w:b w:val="0"/>
        </w:rPr>
      </w:pPr>
      <w:r w:rsidRPr="00A37411">
        <w:rPr>
          <w:b w:val="0"/>
        </w:rPr>
        <w:t>В соответствии с действующим законодательством Российской Федерации, руководствуясь Уставом города Твери,</w:t>
      </w:r>
    </w:p>
    <w:p w:rsidR="00A37411" w:rsidRDefault="00A37411" w:rsidP="00A37411">
      <w:pPr>
        <w:pStyle w:val="ConsPlusTitle"/>
        <w:ind w:firstLine="709"/>
        <w:jc w:val="both"/>
        <w:rPr>
          <w:b w:val="0"/>
        </w:rPr>
      </w:pPr>
    </w:p>
    <w:p w:rsidR="00A37411" w:rsidRDefault="00A37411" w:rsidP="00A37411">
      <w:pPr>
        <w:pStyle w:val="ConsPlusTitle"/>
        <w:ind w:firstLine="709"/>
        <w:jc w:val="center"/>
      </w:pPr>
      <w:r w:rsidRPr="00A37411">
        <w:rPr>
          <w:b w:val="0"/>
        </w:rPr>
        <w:t>ПОСТАНОВЛЯЮ</w:t>
      </w:r>
      <w:r w:rsidRPr="00A37411">
        <w:t>:</w:t>
      </w:r>
    </w:p>
    <w:p w:rsidR="00A37411" w:rsidRPr="00A37411" w:rsidRDefault="00A37411" w:rsidP="00A37411">
      <w:pPr>
        <w:pStyle w:val="ConsPlusTitle"/>
        <w:ind w:firstLine="709"/>
        <w:jc w:val="center"/>
      </w:pPr>
    </w:p>
    <w:p w:rsidR="00A37411" w:rsidRPr="00A37411" w:rsidRDefault="00A37411" w:rsidP="00A37411">
      <w:pPr>
        <w:pStyle w:val="ConsPlusTitle"/>
        <w:ind w:firstLine="709"/>
        <w:jc w:val="both"/>
        <w:rPr>
          <w:b w:val="0"/>
        </w:rPr>
      </w:pPr>
      <w:r w:rsidRPr="00A37411">
        <w:rPr>
          <w:b w:val="0"/>
        </w:rPr>
        <w:t>1. Внести в Порядок согласования архитектурно-</w:t>
      </w:r>
      <w:proofErr w:type="gramStart"/>
      <w:r w:rsidRPr="00A37411">
        <w:rPr>
          <w:b w:val="0"/>
        </w:rPr>
        <w:t>художественного проекта</w:t>
      </w:r>
      <w:proofErr w:type="gramEnd"/>
      <w:r w:rsidRPr="00A37411">
        <w:rPr>
          <w:b w:val="0"/>
        </w:rPr>
        <w:t xml:space="preserve"> нестационарного торгового объекта на террито</w:t>
      </w:r>
      <w:r w:rsidR="00DB0697">
        <w:rPr>
          <w:b w:val="0"/>
        </w:rPr>
        <w:t>рии города Твери, утвержденный п</w:t>
      </w:r>
      <w:r w:rsidRPr="00A37411">
        <w:rPr>
          <w:b w:val="0"/>
        </w:rPr>
        <w:t xml:space="preserve">остановлением </w:t>
      </w:r>
      <w:r w:rsidR="00DB0697">
        <w:rPr>
          <w:b w:val="0"/>
        </w:rPr>
        <w:t>А</w:t>
      </w:r>
      <w:r w:rsidRPr="00A37411">
        <w:rPr>
          <w:b w:val="0"/>
        </w:rPr>
        <w:t xml:space="preserve">дминистрации города Твери от 22.03.2016 </w:t>
      </w:r>
      <w:r>
        <w:rPr>
          <w:b w:val="0"/>
        </w:rPr>
        <w:t>№</w:t>
      </w:r>
      <w:r w:rsidRPr="00A37411">
        <w:rPr>
          <w:b w:val="0"/>
        </w:rPr>
        <w:t xml:space="preserve"> 466 (далее - Порядок), изменение, изложив абзац второй пункта 2.3 Порядка в следующей редакции:</w:t>
      </w:r>
    </w:p>
    <w:p w:rsidR="00A37411" w:rsidRPr="009566FF" w:rsidRDefault="009566FF" w:rsidP="009566F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«</w:t>
      </w:r>
      <w:r w:rsidR="00A37411" w:rsidRPr="00A37411">
        <w:rPr>
          <w:b w:val="0"/>
        </w:rPr>
        <w:t>- архитектурно-художественное оформление нестационарного торго</w:t>
      </w:r>
      <w:r w:rsidR="00DB0697">
        <w:rPr>
          <w:b w:val="0"/>
        </w:rPr>
        <w:t>вого объекта, включающее в себя</w:t>
      </w:r>
      <w:r w:rsidR="00A37411" w:rsidRPr="00A37411">
        <w:rPr>
          <w:b w:val="0"/>
        </w:rPr>
        <w:t xml:space="preserve"> графическое отображение</w:t>
      </w:r>
      <w:r w:rsidR="00EF49D7">
        <w:rPr>
          <w:b w:val="0"/>
        </w:rPr>
        <w:t>:</w:t>
      </w:r>
      <w:r w:rsidR="00A37411" w:rsidRPr="00A37411">
        <w:rPr>
          <w:b w:val="0"/>
        </w:rPr>
        <w:t xml:space="preserve"> внешних размеров (длина, ширина, высота, общая площадь) нестационарного торгового объекта и его элементов</w:t>
      </w:r>
      <w:r w:rsidR="00EF49D7">
        <w:rPr>
          <w:b w:val="0"/>
        </w:rPr>
        <w:t>;</w:t>
      </w:r>
      <w:r w:rsidR="00DB0697">
        <w:rPr>
          <w:b w:val="0"/>
        </w:rPr>
        <w:t xml:space="preserve"> </w:t>
      </w:r>
      <w:r w:rsidR="00A37411" w:rsidRPr="00A37411">
        <w:rPr>
          <w:b w:val="0"/>
        </w:rPr>
        <w:t>цветово</w:t>
      </w:r>
      <w:r w:rsidR="00DB0697">
        <w:rPr>
          <w:b w:val="0"/>
        </w:rPr>
        <w:t>го</w:t>
      </w:r>
      <w:r w:rsidR="00A37411" w:rsidRPr="00A37411">
        <w:rPr>
          <w:b w:val="0"/>
        </w:rPr>
        <w:t xml:space="preserve"> решени</w:t>
      </w:r>
      <w:r w:rsidR="00DB0697">
        <w:rPr>
          <w:b w:val="0"/>
        </w:rPr>
        <w:t>я</w:t>
      </w:r>
      <w:r w:rsidR="00A37411" w:rsidRPr="00A37411">
        <w:rPr>
          <w:b w:val="0"/>
        </w:rPr>
        <w:t xml:space="preserve"> нестационарного торгового </w:t>
      </w:r>
      <w:r w:rsidR="00A37411" w:rsidRPr="00DB0697">
        <w:rPr>
          <w:b w:val="0"/>
        </w:rPr>
        <w:t>объекта</w:t>
      </w:r>
      <w:r w:rsidR="00A37411" w:rsidRPr="00DB0697">
        <w:rPr>
          <w:rFonts w:eastAsiaTheme="minorHAnsi"/>
          <w:b w:val="0"/>
          <w:lang w:eastAsia="en-US"/>
        </w:rPr>
        <w:t>,</w:t>
      </w:r>
      <w:r w:rsidR="00A37411">
        <w:rPr>
          <w:rFonts w:eastAsiaTheme="minorHAnsi"/>
          <w:lang w:eastAsia="en-US"/>
        </w:rPr>
        <w:t xml:space="preserve"> </w:t>
      </w:r>
      <w:r w:rsidR="00DB0697" w:rsidRPr="00DB0697">
        <w:rPr>
          <w:rFonts w:eastAsiaTheme="minorHAnsi"/>
          <w:b w:val="0"/>
          <w:lang w:eastAsia="en-US"/>
        </w:rPr>
        <w:t>с указанием буквенного и цифрового обозначения</w:t>
      </w:r>
      <w:r w:rsidR="00DB0697">
        <w:rPr>
          <w:rFonts w:eastAsiaTheme="minorHAnsi"/>
          <w:lang w:eastAsia="en-US"/>
        </w:rPr>
        <w:t xml:space="preserve"> </w:t>
      </w:r>
      <w:r w:rsidR="00DB0697">
        <w:rPr>
          <w:rFonts w:eastAsiaTheme="minorHAnsi"/>
          <w:b w:val="0"/>
          <w:lang w:eastAsia="en-US"/>
        </w:rPr>
        <w:t xml:space="preserve">в </w:t>
      </w:r>
      <w:r>
        <w:rPr>
          <w:rFonts w:eastAsiaTheme="minorHAnsi"/>
          <w:b w:val="0"/>
          <w:lang w:eastAsia="en-US"/>
        </w:rPr>
        <w:t xml:space="preserve">соответствии с </w:t>
      </w:r>
      <w:r w:rsidRPr="009566FF">
        <w:rPr>
          <w:rFonts w:eastAsiaTheme="minorHAnsi"/>
          <w:b w:val="0"/>
          <w:lang w:eastAsia="en-US"/>
        </w:rPr>
        <w:t>цветов</w:t>
      </w:r>
      <w:r>
        <w:rPr>
          <w:rFonts w:eastAsiaTheme="minorHAnsi"/>
          <w:b w:val="0"/>
          <w:lang w:eastAsia="en-US"/>
        </w:rPr>
        <w:t xml:space="preserve">ым </w:t>
      </w:r>
      <w:r w:rsidRPr="009566FF">
        <w:rPr>
          <w:rFonts w:eastAsiaTheme="minorHAnsi"/>
          <w:b w:val="0"/>
          <w:lang w:eastAsia="en-US"/>
        </w:rPr>
        <w:t>стандарт</w:t>
      </w:r>
      <w:r>
        <w:rPr>
          <w:rFonts w:eastAsiaTheme="minorHAnsi"/>
          <w:b w:val="0"/>
          <w:lang w:eastAsia="en-US"/>
        </w:rPr>
        <w:t>ом</w:t>
      </w:r>
      <w:r w:rsidRPr="009566FF">
        <w:rPr>
          <w:rFonts w:eastAsiaTheme="minorHAnsi"/>
          <w:b w:val="0"/>
          <w:lang w:eastAsia="en-US"/>
        </w:rPr>
        <w:t xml:space="preserve"> RAL</w:t>
      </w:r>
      <w:r>
        <w:rPr>
          <w:b w:val="0"/>
        </w:rPr>
        <w:t>;»</w:t>
      </w:r>
      <w:r w:rsidR="00A37411" w:rsidRPr="009566FF">
        <w:rPr>
          <w:b w:val="0"/>
        </w:rPr>
        <w:t>.</w:t>
      </w:r>
    </w:p>
    <w:p w:rsidR="00A37411" w:rsidRPr="00A37411" w:rsidRDefault="00A37411" w:rsidP="00A37411">
      <w:pPr>
        <w:pStyle w:val="ConsPlusTitle"/>
        <w:ind w:firstLine="709"/>
        <w:jc w:val="both"/>
        <w:rPr>
          <w:b w:val="0"/>
        </w:rPr>
      </w:pPr>
      <w:r w:rsidRPr="00A37411">
        <w:rPr>
          <w:b w:val="0"/>
        </w:rPr>
        <w:t xml:space="preserve">2. Настоящее </w:t>
      </w:r>
      <w:r w:rsidR="00DB0697">
        <w:rPr>
          <w:b w:val="0"/>
        </w:rPr>
        <w:t>п</w:t>
      </w:r>
      <w:r w:rsidRPr="00A37411">
        <w:rPr>
          <w:b w:val="0"/>
        </w:rPr>
        <w:t>остановление вступает в силу со дня официального опубликования.</w:t>
      </w:r>
    </w:p>
    <w:p w:rsidR="0084209C" w:rsidRPr="00A7364A" w:rsidRDefault="0084209C" w:rsidP="004F7FD2">
      <w:pPr>
        <w:autoSpaceDE w:val="0"/>
        <w:autoSpaceDN w:val="0"/>
        <w:adjustRightInd w:val="0"/>
        <w:spacing w:after="480"/>
        <w:ind w:firstLine="709"/>
        <w:jc w:val="both"/>
        <w:rPr>
          <w:rFonts w:eastAsia="Calibri"/>
          <w:sz w:val="28"/>
          <w:szCs w:val="28"/>
        </w:rPr>
      </w:pPr>
      <w:r w:rsidRPr="00A7364A">
        <w:rPr>
          <w:rFonts w:eastAsia="Calibri"/>
          <w:sz w:val="28"/>
          <w:szCs w:val="28"/>
        </w:rPr>
        <w:t xml:space="preserve">   </w:t>
      </w:r>
    </w:p>
    <w:p w:rsidR="00F635A9" w:rsidRDefault="00F635A9" w:rsidP="00F635A9">
      <w:pPr>
        <w:jc w:val="both"/>
        <w:rPr>
          <w:sz w:val="28"/>
          <w:szCs w:val="28"/>
        </w:rPr>
      </w:pPr>
      <w:r w:rsidRPr="00A7364A">
        <w:rPr>
          <w:sz w:val="28"/>
          <w:szCs w:val="28"/>
        </w:rPr>
        <w:t>Глав</w:t>
      </w:r>
      <w:r w:rsidR="003139A7" w:rsidRPr="00A7364A">
        <w:rPr>
          <w:sz w:val="28"/>
          <w:szCs w:val="28"/>
        </w:rPr>
        <w:t>а</w:t>
      </w:r>
      <w:r w:rsidRPr="00A7364A">
        <w:rPr>
          <w:sz w:val="28"/>
          <w:szCs w:val="28"/>
        </w:rPr>
        <w:t xml:space="preserve"> города</w:t>
      </w:r>
      <w:r w:rsidR="00573003" w:rsidRPr="00A7364A">
        <w:rPr>
          <w:sz w:val="28"/>
          <w:szCs w:val="28"/>
        </w:rPr>
        <w:t xml:space="preserve"> Твери </w:t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1F63ED">
        <w:rPr>
          <w:sz w:val="28"/>
          <w:szCs w:val="28"/>
        </w:rPr>
        <w:t xml:space="preserve">             </w:t>
      </w:r>
      <w:r w:rsidRPr="00A7364A">
        <w:rPr>
          <w:sz w:val="28"/>
          <w:szCs w:val="28"/>
        </w:rPr>
        <w:t>А.В. Огоньков</w:t>
      </w:r>
    </w:p>
    <w:p w:rsidR="00442527" w:rsidRDefault="00442527" w:rsidP="00F635A9">
      <w:pPr>
        <w:jc w:val="both"/>
        <w:rPr>
          <w:sz w:val="28"/>
          <w:szCs w:val="28"/>
        </w:rPr>
      </w:pPr>
    </w:p>
    <w:p w:rsidR="00442527" w:rsidRDefault="00442527" w:rsidP="00F635A9">
      <w:pPr>
        <w:jc w:val="both"/>
        <w:rPr>
          <w:sz w:val="28"/>
          <w:szCs w:val="28"/>
        </w:rPr>
      </w:pPr>
    </w:p>
    <w:p w:rsidR="00442527" w:rsidRDefault="00442527" w:rsidP="00F635A9">
      <w:pPr>
        <w:jc w:val="both"/>
        <w:rPr>
          <w:sz w:val="28"/>
          <w:szCs w:val="28"/>
        </w:rPr>
      </w:pPr>
    </w:p>
    <w:p w:rsidR="00442527" w:rsidRDefault="00442527" w:rsidP="00F635A9">
      <w:pPr>
        <w:jc w:val="both"/>
        <w:rPr>
          <w:sz w:val="28"/>
          <w:szCs w:val="28"/>
        </w:rPr>
      </w:pPr>
    </w:p>
    <w:p w:rsidR="00442527" w:rsidRDefault="00442527" w:rsidP="00F635A9">
      <w:pPr>
        <w:jc w:val="both"/>
        <w:rPr>
          <w:sz w:val="28"/>
          <w:szCs w:val="28"/>
        </w:rPr>
      </w:pPr>
    </w:p>
    <w:p w:rsidR="00442527" w:rsidRDefault="00442527" w:rsidP="00F635A9">
      <w:pPr>
        <w:jc w:val="both"/>
        <w:rPr>
          <w:sz w:val="28"/>
          <w:szCs w:val="28"/>
        </w:rPr>
      </w:pPr>
      <w:bookmarkStart w:id="0" w:name="_GoBack"/>
      <w:bookmarkEnd w:id="0"/>
    </w:p>
    <w:sectPr w:rsidR="00442527" w:rsidSect="00904E09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567"/>
    <w:multiLevelType w:val="multilevel"/>
    <w:tmpl w:val="816ED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6BF4DBE"/>
    <w:multiLevelType w:val="hybridMultilevel"/>
    <w:tmpl w:val="78B05908"/>
    <w:lvl w:ilvl="0" w:tplc="3FDE7B5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9546DC"/>
    <w:multiLevelType w:val="hybridMultilevel"/>
    <w:tmpl w:val="0BAE86B8"/>
    <w:lvl w:ilvl="0" w:tplc="9B9A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523081"/>
    <w:multiLevelType w:val="hybridMultilevel"/>
    <w:tmpl w:val="4F225B38"/>
    <w:lvl w:ilvl="0" w:tplc="E3026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19D8"/>
    <w:rsid w:val="00014713"/>
    <w:rsid w:val="00021390"/>
    <w:rsid w:val="00040F9B"/>
    <w:rsid w:val="0004109A"/>
    <w:rsid w:val="00047C18"/>
    <w:rsid w:val="00051CDE"/>
    <w:rsid w:val="000703B2"/>
    <w:rsid w:val="00081963"/>
    <w:rsid w:val="000E495E"/>
    <w:rsid w:val="001319F7"/>
    <w:rsid w:val="001543B3"/>
    <w:rsid w:val="0015748F"/>
    <w:rsid w:val="00177342"/>
    <w:rsid w:val="00182CD2"/>
    <w:rsid w:val="001C5978"/>
    <w:rsid w:val="001D017D"/>
    <w:rsid w:val="001F3406"/>
    <w:rsid w:val="001F63ED"/>
    <w:rsid w:val="00227E5F"/>
    <w:rsid w:val="00234AEA"/>
    <w:rsid w:val="002834CD"/>
    <w:rsid w:val="002A01B9"/>
    <w:rsid w:val="002B0D51"/>
    <w:rsid w:val="002C0A87"/>
    <w:rsid w:val="002E04F4"/>
    <w:rsid w:val="002E5E6C"/>
    <w:rsid w:val="002F17F2"/>
    <w:rsid w:val="00303362"/>
    <w:rsid w:val="0030560E"/>
    <w:rsid w:val="003139A7"/>
    <w:rsid w:val="00320815"/>
    <w:rsid w:val="0032081F"/>
    <w:rsid w:val="003337BE"/>
    <w:rsid w:val="00393AE8"/>
    <w:rsid w:val="003A45A6"/>
    <w:rsid w:val="003B45DE"/>
    <w:rsid w:val="003E5AE5"/>
    <w:rsid w:val="003F4C05"/>
    <w:rsid w:val="00420AC9"/>
    <w:rsid w:val="00422941"/>
    <w:rsid w:val="00442527"/>
    <w:rsid w:val="0047218A"/>
    <w:rsid w:val="004C5BA1"/>
    <w:rsid w:val="004F3908"/>
    <w:rsid w:val="004F7FD2"/>
    <w:rsid w:val="00521DC3"/>
    <w:rsid w:val="005430F4"/>
    <w:rsid w:val="00547266"/>
    <w:rsid w:val="0055734D"/>
    <w:rsid w:val="00565D16"/>
    <w:rsid w:val="00573003"/>
    <w:rsid w:val="00584A8A"/>
    <w:rsid w:val="005A0D47"/>
    <w:rsid w:val="005A15B5"/>
    <w:rsid w:val="005B3CA4"/>
    <w:rsid w:val="005B5169"/>
    <w:rsid w:val="005C1E17"/>
    <w:rsid w:val="005D0A13"/>
    <w:rsid w:val="005D4435"/>
    <w:rsid w:val="005D7A8E"/>
    <w:rsid w:val="005E2208"/>
    <w:rsid w:val="006047AB"/>
    <w:rsid w:val="006151C2"/>
    <w:rsid w:val="006340FF"/>
    <w:rsid w:val="00652305"/>
    <w:rsid w:val="00664A85"/>
    <w:rsid w:val="0067643A"/>
    <w:rsid w:val="0069141E"/>
    <w:rsid w:val="00693E22"/>
    <w:rsid w:val="006A2150"/>
    <w:rsid w:val="006B1BF2"/>
    <w:rsid w:val="006C5081"/>
    <w:rsid w:val="006D207C"/>
    <w:rsid w:val="006D7158"/>
    <w:rsid w:val="006F4415"/>
    <w:rsid w:val="0070471C"/>
    <w:rsid w:val="007052A3"/>
    <w:rsid w:val="00712648"/>
    <w:rsid w:val="00732A75"/>
    <w:rsid w:val="00735C17"/>
    <w:rsid w:val="007363B6"/>
    <w:rsid w:val="007649B8"/>
    <w:rsid w:val="0078304A"/>
    <w:rsid w:val="007A18E5"/>
    <w:rsid w:val="007A1A3C"/>
    <w:rsid w:val="007D4DDD"/>
    <w:rsid w:val="007E67C4"/>
    <w:rsid w:val="008040BC"/>
    <w:rsid w:val="00806712"/>
    <w:rsid w:val="00811430"/>
    <w:rsid w:val="00826156"/>
    <w:rsid w:val="0084209C"/>
    <w:rsid w:val="0084743F"/>
    <w:rsid w:val="008707C3"/>
    <w:rsid w:val="0087605D"/>
    <w:rsid w:val="008D2E5C"/>
    <w:rsid w:val="008E188A"/>
    <w:rsid w:val="008F2625"/>
    <w:rsid w:val="008F7167"/>
    <w:rsid w:val="00904E09"/>
    <w:rsid w:val="009566FF"/>
    <w:rsid w:val="009725C9"/>
    <w:rsid w:val="009B0C7E"/>
    <w:rsid w:val="009C50C2"/>
    <w:rsid w:val="009C585D"/>
    <w:rsid w:val="009E3FB1"/>
    <w:rsid w:val="009F6E87"/>
    <w:rsid w:val="00A169CE"/>
    <w:rsid w:val="00A17349"/>
    <w:rsid w:val="00A37411"/>
    <w:rsid w:val="00A51F01"/>
    <w:rsid w:val="00A65DFD"/>
    <w:rsid w:val="00A7364A"/>
    <w:rsid w:val="00A8360C"/>
    <w:rsid w:val="00A87F5A"/>
    <w:rsid w:val="00AB60D6"/>
    <w:rsid w:val="00AC6C85"/>
    <w:rsid w:val="00AE1F63"/>
    <w:rsid w:val="00B07052"/>
    <w:rsid w:val="00B1239A"/>
    <w:rsid w:val="00B226DC"/>
    <w:rsid w:val="00B4005E"/>
    <w:rsid w:val="00B63AE9"/>
    <w:rsid w:val="00B67E04"/>
    <w:rsid w:val="00B72F07"/>
    <w:rsid w:val="00B732B4"/>
    <w:rsid w:val="00B81E9D"/>
    <w:rsid w:val="00BB15EB"/>
    <w:rsid w:val="00BC2DB1"/>
    <w:rsid w:val="00BF6B86"/>
    <w:rsid w:val="00C0664B"/>
    <w:rsid w:val="00C1072D"/>
    <w:rsid w:val="00C21A92"/>
    <w:rsid w:val="00C26B2E"/>
    <w:rsid w:val="00C35FF1"/>
    <w:rsid w:val="00C6331B"/>
    <w:rsid w:val="00CA400C"/>
    <w:rsid w:val="00CD5BD7"/>
    <w:rsid w:val="00CF0EEE"/>
    <w:rsid w:val="00D13F5F"/>
    <w:rsid w:val="00D655BB"/>
    <w:rsid w:val="00D72BB4"/>
    <w:rsid w:val="00D826B4"/>
    <w:rsid w:val="00D92BF7"/>
    <w:rsid w:val="00DB0697"/>
    <w:rsid w:val="00DC0A1F"/>
    <w:rsid w:val="00DE667B"/>
    <w:rsid w:val="00E03D65"/>
    <w:rsid w:val="00E42738"/>
    <w:rsid w:val="00E56AB7"/>
    <w:rsid w:val="00E779CF"/>
    <w:rsid w:val="00E97CEA"/>
    <w:rsid w:val="00EB5BE8"/>
    <w:rsid w:val="00EC2F44"/>
    <w:rsid w:val="00EF49D7"/>
    <w:rsid w:val="00F1113F"/>
    <w:rsid w:val="00F2181A"/>
    <w:rsid w:val="00F31BD5"/>
    <w:rsid w:val="00F57668"/>
    <w:rsid w:val="00F5795C"/>
    <w:rsid w:val="00F635A9"/>
    <w:rsid w:val="00F667DD"/>
    <w:rsid w:val="00F80778"/>
    <w:rsid w:val="00F80BE7"/>
    <w:rsid w:val="00FC17BB"/>
    <w:rsid w:val="00FD206E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04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20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0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2E04F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37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04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20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0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2E04F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37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D67A-7383-441D-A4C0-0ADD7FD6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Ольга И. Смирнова</cp:lastModifiedBy>
  <cp:revision>2</cp:revision>
  <cp:lastPrinted>2019-08-07T07:40:00Z</cp:lastPrinted>
  <dcterms:created xsi:type="dcterms:W3CDTF">2019-08-13T13:33:00Z</dcterms:created>
  <dcterms:modified xsi:type="dcterms:W3CDTF">2019-08-13T13:33:00Z</dcterms:modified>
</cp:coreProperties>
</file>